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/>
        <w:jc w:val="left"/>
        <w:rPr>
          <w:rFonts w:hint="eastAsia" w:ascii="Times New Roman" w:hAnsi="Times New Roman" w:eastAsia="方正小标宋简体" w:cs="Times New Roman"/>
          <w:bCs/>
          <w:sz w:val="36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                </w:t>
      </w:r>
      <w:r>
        <w:rPr>
          <w:rFonts w:hint="eastAsia" w:ascii="Times New Roman" w:hAnsi="Times New Roman" w:eastAsia="方正小标宋简体" w:cs="Times New Roman"/>
          <w:bCs/>
          <w:sz w:val="32"/>
          <w:szCs w:val="36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Times New Roman"/>
          <w:bCs/>
          <w:sz w:val="36"/>
          <w:szCs w:val="40"/>
          <w:lang w:val="en-US" w:eastAsia="zh-CN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/>
        <w:jc w:val="center"/>
      </w:pPr>
      <w:bookmarkStart w:id="0" w:name="_GoBack"/>
      <w:r>
        <w:rPr>
          <w:rFonts w:hint="default" w:ascii="Times New Roman" w:hAnsi="Times New Roman" w:eastAsia="方正小标宋简体" w:cs="Times New Roman"/>
          <w:bCs/>
          <w:sz w:val="36"/>
          <w:szCs w:val="40"/>
          <w:lang w:val="en-US" w:eastAsia="zh-CN"/>
        </w:rPr>
        <w:t>委托书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Times New Roman" w:eastAsia="仿宋_GB2312" w:cs="仿宋_GB2312"/>
          <w:sz w:val="24"/>
          <w:szCs w:val="24"/>
          <w:shd w:val="clear" w:color="auto" w:fill="FFFFFF"/>
        </w:rPr>
        <w:t>   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委托人：________ 身份证号码：_________________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被委托人：________ 身份证号码：_________________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本人因工作繁忙，不能亲自办理202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年衢州市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柯城区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综合行政执法局公开招聘编外人员报名的相关事务特委托_______代表我办理相关事项，对委托人在办理上述事项过程中所签署的有关文件，我均予以认可，并承担相应的法律责任。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委托期限：自签字之日起至上述事项办完为止。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委托人：_____________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               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 月 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GQ3YTBiNmE1OThkYjNiZTdkZDgxZWM3YmVjOGUifQ=="/>
  </w:docVars>
  <w:rsids>
    <w:rsidRoot w:val="00000000"/>
    <w:rsid w:val="3318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2023-01-09T08:45:00Z</dcterms:created>
  <dc:creator>Administrator</dc:creator>
  <cp:lastModifiedBy>冯小蝶'</cp:lastModifiedBy>
  <dcterms:modified xsi:type="dcterms:W3CDTF">2023-01-09T08:49:08Z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CD4DB81924DA41A390BC471DD10225C6</vt:lpwstr>
  </property>
</Properties>
</file>